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76B5" w:rsidTr="00E376B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376B5" w:rsidRDefault="00E376B5" w:rsidP="00E376B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C3"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E376B5" w:rsidRPr="008451C3" w:rsidRDefault="00E376B5" w:rsidP="00E376B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B5" w:rsidRPr="00E376B5" w:rsidRDefault="00E376B5" w:rsidP="00E376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6B5">
              <w:rPr>
                <w:rFonts w:ascii="Times New Roman" w:hAnsi="Times New Roman" w:cs="Times New Roman"/>
                <w:i/>
                <w:sz w:val="28"/>
                <w:szCs w:val="28"/>
              </w:rPr>
              <w:t>Сьогодні в Україні відзначають 31</w:t>
            </w:r>
            <w:r w:rsidR="006B4786">
              <w:rPr>
                <w:rFonts w:ascii="Times New Roman" w:hAnsi="Times New Roman" w:cs="Times New Roman"/>
                <w:i/>
                <w:sz w:val="28"/>
                <w:szCs w:val="28"/>
              </w:rPr>
              <w:t>-у</w:t>
            </w:r>
            <w:r w:rsidRPr="00E37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4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річницю встановлення </w:t>
            </w:r>
            <w:r w:rsidR="006B4786" w:rsidRPr="00E376B5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Державного Герба</w:t>
            </w:r>
            <w:r w:rsidRPr="00E37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Саме </w:t>
            </w:r>
            <w:r w:rsidRPr="00E376B5">
              <w:rPr>
                <w:rFonts w:ascii="Times New Roman" w:hAnsi="Times New Roman" w:cs="Times New Roman"/>
                <w:i/>
                <w:color w:val="25252C"/>
                <w:sz w:val="28"/>
                <w:szCs w:val="28"/>
                <w:shd w:val="clear" w:color="auto" w:fill="FFFFFF"/>
              </w:rPr>
              <w:t>19 лютого 1992 року Верховна Рада затвердила тризуб як </w:t>
            </w:r>
            <w:r w:rsidRPr="00E376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Малий герб</w:t>
            </w:r>
            <w:r w:rsidRPr="00E376B5">
              <w:rPr>
                <w:rFonts w:ascii="Times New Roman" w:hAnsi="Times New Roman" w:cs="Times New Roman"/>
                <w:i/>
                <w:color w:val="25252C"/>
                <w:sz w:val="28"/>
                <w:szCs w:val="28"/>
                <w:shd w:val="clear" w:color="auto" w:fill="FFFFFF"/>
              </w:rPr>
              <w:t xml:space="preserve">, визначаючи його головним елементом великого Державного Герба України. </w:t>
            </w:r>
          </w:p>
          <w:p w:rsidR="00E376B5" w:rsidRDefault="006B4786" w:rsidP="00E376B5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Золотий тризуб на синьому тлі</w:t>
            </w:r>
            <w:r w:rsidR="00E376B5"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можна знайти на листівках УПА, гербі УНР та на одязі протестувальників проти радянського режиму. Проте його історія сягає сивої давнини. </w:t>
            </w:r>
            <w:r w:rsidR="00E376B5" w:rsidRPr="008451C3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У давні часи це був знак Рюриковичів, пізніше він став гербо</w:t>
            </w:r>
            <w:r w:rsidR="008B584B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м УНР – </w:t>
            </w:r>
            <w:r w:rsidR="00E376B5" w:rsidRPr="008451C3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символ</w:t>
            </w:r>
            <w:r w:rsidR="008B584B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ом</w:t>
            </w:r>
            <w:r w:rsidR="00E376B5" w:rsidRPr="008451C3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 соборності українських земель. В XX столітті тризуб уособлював боротьбу українців за незалежність та бу</w:t>
            </w:r>
            <w:r w:rsidR="00E376B5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в заборонений Радянським Союзом.</w:t>
            </w:r>
            <w:r w:rsidR="008B584B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 xml:space="preserve"> </w:t>
            </w:r>
            <w:r w:rsidR="00E376B5" w:rsidRPr="008451C3">
              <w:rPr>
                <w:rFonts w:ascii="Times New Roman" w:hAnsi="Times New Roman" w:cs="Times New Roman"/>
                <w:color w:val="25252C"/>
                <w:sz w:val="28"/>
                <w:szCs w:val="28"/>
              </w:rPr>
              <w:t> </w:t>
            </w:r>
          </w:p>
          <w:p w:rsidR="008B584B" w:rsidRDefault="00E376B5" w:rsidP="00E376B5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Для нас український Герб символізує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зв’язок поколінь, прагнення народу до власної державності. Обравши знак Володимира Великого за національний символ, українці чітко означили власне коріння та і</w:t>
            </w:r>
            <w:r w:rsidR="008B584B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сторичне правонаступництво наших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державних утворень. </w:t>
            </w:r>
          </w:p>
          <w:p w:rsidR="008B584B" w:rsidRDefault="00E376B5" w:rsidP="00E376B5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На шевронах українських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військовослужбовців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, які захищають сьогодні </w:t>
            </w:r>
            <w:r w:rsidR="00F6367E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Україну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від російських загарбників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, знов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у, як і століття тому, зображений тризуб. Уже багато століть наш Г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ерб єднає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українців та надає </w:t>
            </w:r>
            <w:r w:rsidR="008B584B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сил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584B" w:rsidRDefault="008B584B" w:rsidP="008B584B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Щ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иро в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ітаємо вас з Днем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Державного Герба 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України! 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Пам’ятаймо: т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ризуб – 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символ </w:t>
            </w:r>
            <w:r w:rsidR="00F6367E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нашої </w:t>
            </w:r>
            <w:bookmarkStart w:id="0" w:name="_GoBack"/>
            <w:bookmarkEnd w:id="0"/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нез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ламності</w:t>
            </w:r>
            <w:r w:rsidRPr="008451C3"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 xml:space="preserve">, гордості та жаги до волі. </w:t>
            </w:r>
            <w:r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  <w:t>Шануймо його!</w:t>
            </w:r>
          </w:p>
          <w:p w:rsidR="008B584B" w:rsidRPr="008451C3" w:rsidRDefault="008B584B" w:rsidP="008B584B">
            <w:pPr>
              <w:jc w:val="both"/>
              <w:rPr>
                <w:rFonts w:ascii="Times New Roman" w:hAnsi="Times New Roman" w:cs="Times New Roman"/>
                <w:color w:val="25252C"/>
                <w:sz w:val="28"/>
                <w:szCs w:val="28"/>
                <w:shd w:val="clear" w:color="auto" w:fill="FFFFFF"/>
              </w:rPr>
            </w:pPr>
          </w:p>
          <w:p w:rsidR="008B584B" w:rsidRPr="008451C3" w:rsidRDefault="008B584B" w:rsidP="00E3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B5" w:rsidRDefault="00E376B5" w:rsidP="00E3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B5" w:rsidRDefault="00E376B5" w:rsidP="00E3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B5" w:rsidRDefault="00E376B5" w:rsidP="00E3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8451C3" w:rsidRPr="008451C3" w:rsidRDefault="008451C3">
      <w:pPr>
        <w:rPr>
          <w:rFonts w:ascii="Times New Roman" w:hAnsi="Times New Roman" w:cs="Times New Roman"/>
          <w:sz w:val="28"/>
          <w:szCs w:val="28"/>
        </w:rPr>
      </w:pPr>
    </w:p>
    <w:sectPr w:rsidR="008451C3" w:rsidRPr="00845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C"/>
    <w:rsid w:val="005102A5"/>
    <w:rsid w:val="006B4786"/>
    <w:rsid w:val="007D5B58"/>
    <w:rsid w:val="008451C3"/>
    <w:rsid w:val="008B584B"/>
    <w:rsid w:val="00DE001C"/>
    <w:rsid w:val="00E376B5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664"/>
  <w15:chartTrackingRefBased/>
  <w15:docId w15:val="{3A45EF7C-0E48-4429-BE65-1F51AB6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E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1185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5</cp:revision>
  <dcterms:created xsi:type="dcterms:W3CDTF">2023-02-17T09:48:00Z</dcterms:created>
  <dcterms:modified xsi:type="dcterms:W3CDTF">2023-02-17T10:11:00Z</dcterms:modified>
</cp:coreProperties>
</file>